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Default="005C058B">
      <w:r w:rsidRPr="0043170D">
        <w:rPr>
          <w:rFonts w:ascii="Lucida Sans Unicode" w:eastAsia="Times New Roman" w:hAnsi="Lucida Sans Unicode" w:cs="Lucida Sans Unicode"/>
          <w:noProof/>
          <w:color w:val="333333"/>
          <w:sz w:val="18"/>
          <w:szCs w:val="18"/>
        </w:rPr>
        <w:drawing>
          <wp:inline distT="0" distB="0" distL="0" distR="0" wp14:anchorId="3AE66E37" wp14:editId="351F0DAC">
            <wp:extent cx="3219450" cy="501650"/>
            <wp:effectExtent l="0" t="0" r="0" b="0"/>
            <wp:docPr id="1" name="Picture 1" descr="https://www.oxfordbibliographies.com/assets/images/cfbb42d/logo_ob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xfordbibliographies.com/assets/images/cfbb42d/logo_ob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8B" w:rsidRPr="001F5F40" w:rsidRDefault="005C058B" w:rsidP="001F5F40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</w:rPr>
      </w:pPr>
      <w:r w:rsidRPr="0043170D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Children and Dance</w:t>
      </w:r>
      <w:r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                   </w:t>
      </w:r>
      <w:hyperlink r:id="rId8" w:tgtFrame="_self" w:history="1">
        <w:r w:rsidRPr="001F5F40">
          <w:rPr>
            <w:rFonts w:ascii="inherit" w:eastAsia="Times New Roman" w:hAnsi="inherit" w:cs="Arial"/>
            <w:b/>
            <w:bCs/>
            <w:color w:val="415AA3"/>
            <w:kern w:val="36"/>
            <w:u w:val="single"/>
          </w:rPr>
          <w:t>Judith Lynne Hanna</w:t>
        </w:r>
      </w:hyperlink>
    </w:p>
    <w:p w:rsidR="001F5F40" w:rsidRDefault="001F5F40" w:rsidP="001F5F40">
      <w:p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1F5F40" w:rsidRDefault="001F5F40" w:rsidP="001F5F40">
      <w:pPr>
        <w:spacing w:after="0" w:line="240" w:lineRule="auto"/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</w:t>
      </w:r>
      <w:r w:rsidRPr="001F5F40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1F5F40">
        <w:rPr>
          <w:rFonts w:ascii="Arial" w:eastAsia="Calibri" w:hAnsi="Arial" w:cs="Arial"/>
          <w:sz w:val="18"/>
          <w:szCs w:val="18"/>
        </w:rPr>
        <w:t>in</w:t>
      </w:r>
      <w:proofErr w:type="gramEnd"/>
      <w:r w:rsidRPr="001F5F40">
        <w:rPr>
          <w:rFonts w:ascii="Arial" w:eastAsia="Calibri" w:hAnsi="Arial" w:cs="Arial"/>
          <w:sz w:val="18"/>
          <w:szCs w:val="18"/>
        </w:rPr>
        <w:t xml:space="preserve"> Heather Montgomery, ed. </w:t>
      </w:r>
      <w:r w:rsidRPr="001F5F40">
        <w:rPr>
          <w:rFonts w:ascii="Arial" w:eastAsia="Calibri" w:hAnsi="Arial" w:cs="Arial"/>
          <w:sz w:val="18"/>
          <w:szCs w:val="18"/>
          <w:u w:val="single"/>
        </w:rPr>
        <w:t>Oxford Bibliographies in Childhood Studies</w:t>
      </w:r>
      <w:r w:rsidRPr="001F5F40">
        <w:rPr>
          <w:rFonts w:ascii="Arial" w:eastAsia="Calibri" w:hAnsi="Arial" w:cs="Arial"/>
          <w:sz w:val="18"/>
          <w:szCs w:val="18"/>
        </w:rPr>
        <w:t xml:space="preserve">. New York: Oxford University Press. </w:t>
      </w:r>
    </w:p>
    <w:p w:rsidR="001F5F40" w:rsidRPr="001F5F40" w:rsidRDefault="001F5F40" w:rsidP="001F5F40">
      <w:pPr>
        <w:spacing w:after="0" w:line="240" w:lineRule="auto"/>
        <w:ind w:left="720" w:hanging="720"/>
        <w:rPr>
          <w:rFonts w:ascii="Arial" w:eastAsia="Calibri" w:hAnsi="Arial" w:cs="Arial"/>
          <w:sz w:val="18"/>
          <w:szCs w:val="18"/>
        </w:rPr>
      </w:pPr>
    </w:p>
    <w:p w:rsidR="001F5F40" w:rsidRDefault="001F5F40" w:rsidP="001F5F40">
      <w:pPr>
        <w:spacing w:after="0" w:line="240" w:lineRule="auto"/>
        <w:ind w:left="720" w:hanging="720"/>
        <w:rPr>
          <w:rFonts w:ascii="Arial" w:eastAsia="Calibri" w:hAnsi="Arial" w:cs="Arial"/>
          <w:sz w:val="18"/>
          <w:szCs w:val="18"/>
        </w:rPr>
      </w:pPr>
      <w:r w:rsidRPr="001F5F40">
        <w:rPr>
          <w:rFonts w:ascii="Arial" w:eastAsia="Calibri" w:hAnsi="Arial" w:cs="Arial"/>
          <w:sz w:val="18"/>
          <w:szCs w:val="18"/>
        </w:rPr>
        <w:t xml:space="preserve">         </w:t>
      </w:r>
      <w:r>
        <w:rPr>
          <w:rFonts w:ascii="Arial" w:eastAsia="Calibri" w:hAnsi="Arial" w:cs="Arial"/>
          <w:sz w:val="18"/>
          <w:szCs w:val="18"/>
        </w:rPr>
        <w:t xml:space="preserve">               </w:t>
      </w:r>
      <w:bookmarkStart w:id="0" w:name="_GoBack"/>
      <w:bookmarkEnd w:id="0"/>
      <w:r w:rsidRPr="001F5F40">
        <w:rPr>
          <w:rFonts w:ascii="Arial" w:eastAsia="Calibri" w:hAnsi="Arial" w:cs="Arial"/>
          <w:sz w:val="18"/>
          <w:szCs w:val="18"/>
        </w:rPr>
        <w:t xml:space="preserve">  </w:t>
      </w:r>
      <w:r w:rsidRPr="001F5F40">
        <w:rPr>
          <w:rFonts w:ascii="Arial" w:eastAsia="Calibri" w:hAnsi="Arial" w:cs="Arial"/>
          <w:sz w:val="18"/>
          <w:szCs w:val="18"/>
        </w:rPr>
        <w:t xml:space="preserve"> URL:</w:t>
      </w:r>
      <w:r w:rsidRPr="001F5F40">
        <w:rPr>
          <w:sz w:val="18"/>
          <w:szCs w:val="18"/>
        </w:rPr>
        <w:t xml:space="preserve"> </w:t>
      </w:r>
      <w:hyperlink r:id="rId9" w:history="1">
        <w:r w:rsidRPr="009A76FE">
          <w:rPr>
            <w:rStyle w:val="Hyperlink"/>
            <w:rFonts w:ascii="Arial" w:eastAsia="Calibri" w:hAnsi="Arial" w:cs="Arial"/>
            <w:sz w:val="18"/>
            <w:szCs w:val="18"/>
          </w:rPr>
          <w:t>https://www.oxfordbibliographies.com/page/childhood-studies</w:t>
        </w:r>
      </w:hyperlink>
      <w:r>
        <w:rPr>
          <w:rFonts w:ascii="Arial" w:eastAsia="Calibri" w:hAnsi="Arial" w:cs="Arial"/>
          <w:sz w:val="18"/>
          <w:szCs w:val="18"/>
        </w:rPr>
        <w:t xml:space="preserve">     </w:t>
      </w:r>
    </w:p>
    <w:p w:rsidR="001F5F40" w:rsidRDefault="001F5F40" w:rsidP="001F5F40">
      <w:pPr>
        <w:spacing w:after="0" w:line="240" w:lineRule="auto"/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:rsidR="005C058B" w:rsidRPr="0043170D" w:rsidRDefault="001F5F40" w:rsidP="001F5F40">
      <w:pPr>
        <w:spacing w:after="0" w:line="240" w:lineRule="auto"/>
        <w:ind w:left="720" w:hanging="720"/>
        <w:rPr>
          <w:rFonts w:ascii="inherit" w:eastAsia="Times New Roman" w:hAnsi="inherit" w:cs="Arial"/>
          <w:b/>
          <w:bCs/>
          <w:caps/>
          <w:color w:val="333333"/>
          <w:kern w:val="36"/>
          <w:sz w:val="15"/>
          <w:szCs w:val="15"/>
        </w:rPr>
      </w:pPr>
      <w:r>
        <w:rPr>
          <w:rFonts w:ascii="inherit" w:eastAsia="Times New Roman" w:hAnsi="inherit" w:cs="Arial"/>
          <w:b/>
          <w:bCs/>
          <w:caps/>
          <w:color w:val="333333"/>
          <w:kern w:val="36"/>
          <w:sz w:val="15"/>
          <w:szCs w:val="15"/>
        </w:rPr>
        <w:t xml:space="preserve">                                     </w:t>
      </w:r>
      <w:r w:rsidR="005C058B" w:rsidRPr="0043170D">
        <w:rPr>
          <w:rFonts w:ascii="inherit" w:eastAsia="Times New Roman" w:hAnsi="inherit" w:cs="Arial"/>
          <w:b/>
          <w:bCs/>
          <w:caps/>
          <w:color w:val="333333"/>
          <w:kern w:val="36"/>
          <w:sz w:val="15"/>
          <w:szCs w:val="15"/>
        </w:rPr>
        <w:t>LAST MODIFIED: 21 FEBRUARY 2022</w:t>
      </w:r>
      <w:r>
        <w:rPr>
          <w:rFonts w:ascii="inherit" w:eastAsia="Times New Roman" w:hAnsi="inherit" w:cs="Arial"/>
          <w:b/>
          <w:bCs/>
          <w:caps/>
          <w:color w:val="333333"/>
          <w:kern w:val="36"/>
          <w:sz w:val="15"/>
          <w:szCs w:val="15"/>
        </w:rPr>
        <w:t xml:space="preserve">                     </w:t>
      </w:r>
      <w:r w:rsidR="005C058B" w:rsidRPr="0043170D">
        <w:rPr>
          <w:rFonts w:ascii="inherit" w:eastAsia="Times New Roman" w:hAnsi="inherit" w:cs="Arial"/>
          <w:b/>
          <w:bCs/>
          <w:caps/>
          <w:color w:val="333333"/>
          <w:kern w:val="36"/>
          <w:sz w:val="15"/>
          <w:szCs w:val="15"/>
        </w:rPr>
        <w:t>DOI: 10.1093/OBO/9780199791231-0249</w:t>
      </w:r>
    </w:p>
    <w:p w:rsidR="001F5F40" w:rsidRDefault="001F5F40" w:rsidP="005C058B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Cs/>
          <w:color w:val="070707"/>
          <w:sz w:val="20"/>
          <w:szCs w:val="20"/>
        </w:rPr>
      </w:pPr>
    </w:p>
    <w:p w:rsidR="001F5F40" w:rsidRDefault="005C058B" w:rsidP="005C058B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Cs/>
          <w:color w:val="070707"/>
          <w:sz w:val="20"/>
          <w:szCs w:val="20"/>
        </w:rPr>
      </w:pPr>
      <w:r w:rsidRPr="00DC34D0">
        <w:rPr>
          <w:rFonts w:ascii="Arial" w:eastAsia="Times New Roman" w:hAnsi="Arial" w:cs="Arial"/>
          <w:bCs/>
          <w:color w:val="070707"/>
          <w:sz w:val="20"/>
          <w:szCs w:val="20"/>
        </w:rPr>
        <w:t>In This Article</w:t>
      </w:r>
    </w:p>
    <w:p w:rsidR="005C058B" w:rsidRPr="00DC34D0" w:rsidRDefault="001F5F40" w:rsidP="005C058B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Cs/>
          <w:color w:val="070707"/>
          <w:sz w:val="20"/>
          <w:szCs w:val="20"/>
        </w:rPr>
      </w:pPr>
      <w:hyperlink r:id="rId10" w:history="1"/>
    </w:p>
    <w:p w:rsidR="005C058B" w:rsidRPr="00DC34D0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1" w:anchor="obo-9780199791231-0249-div1-0001" w:history="1">
        <w:r w:rsidR="005C058B" w:rsidRPr="00DC34D0">
          <w:rPr>
            <w:rFonts w:ascii="Arial" w:eastAsia="Times New Roman" w:hAnsi="Arial" w:cs="Arial"/>
            <w:b/>
            <w:bCs/>
            <w:color w:val="002147"/>
            <w:sz w:val="17"/>
            <w:szCs w:val="17"/>
          </w:rPr>
          <w:t>Introduction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12" w:anchor="obo-9780199791231-0249-div1-0002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Dance Theory/Action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3" w:anchor="obo-9780199791231-0249-div2-0001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Conceptualization of Dance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4" w:anchor="obo-9780199791231-0249-div2-0002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Dance and the Brain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5" w:anchor="obo-9780199791231-0249-div2-0003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Physical Activity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6" w:anchor="obo-9780199791231-0249-div2-0004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Cognition and Linguistic Communication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7" w:anchor="obo-9780199791231-0249-div2-0005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Emotional Expression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18" w:anchor="obo-9780199791231-0249-div1-0003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Early Childhood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19" w:anchor="obo-9780199791231-0249-div2-0006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Play: Senses and Cognition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0" w:anchor="obo-9780199791231-0249-div2-0007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Social Skills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1" w:anchor="obo-9780199791231-0249-div2-0008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Motor Development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22" w:anchor="obo-9780199791231-0249-div1-0004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Learning Dance and Other Subjects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3" w:anchor="obo-9780199791231-0249-div2-0009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Academic Enhancement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4" w:anchor="obo-9780199791231-0249-div2-0010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Specific Academic Subject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5" w:anchor="obo-9780199791231-0249-div2-0011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National, Ethnic, and Race Identity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6" w:anchor="obo-9780199791231-0249-div2-0012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Perpetuating a Traditional Identity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7" w:anchor="obo-9780199791231-0249-div2-0013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Sex and Gender Identity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28" w:anchor="obo-9780199791231-0249-div1-0005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Teaching Approaches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29" w:anchor="obo-9780199791231-0249-div2-0014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Dance as an Art Form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0" w:anchor="obo-9780199791231-0249-div2-0015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Creative Dance and Improvisation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31" w:anchor="obo-9780199791231-0249-div1-0006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Dance and Health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2" w:anchor="obo-9780199791231-0249-div2-0016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Physical Fitness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3" w:anchor="obo-9780199791231-0249-div2-0017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Mental Health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4" w:anchor="obo-9780199791231-0249-div2-0018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Mental Learning Disabilities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5" w:anchor="obo-9780199791231-0249-div2-0019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Other Specific and Multiple Learning Disabilities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6" w:anchor="obo-9780199791231-0249-div2-0020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Physical Illnesses</w:t>
        </w:r>
      </w:hyperlink>
    </w:p>
    <w:p w:rsidR="005C058B" w:rsidRPr="005C058B" w:rsidRDefault="001F5F40" w:rsidP="005C058B">
      <w:pPr>
        <w:numPr>
          <w:ilvl w:val="1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7" w:anchor="obo-9780199791231-0249-div2-0021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Injury</w:t>
        </w:r>
      </w:hyperlink>
    </w:p>
    <w:p w:rsidR="005C058B" w:rsidRPr="005C058B" w:rsidRDefault="001F5F40" w:rsidP="005C058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8" w:anchor="obo-9780199791231-0249-div1-0007" w:history="1">
        <w:r w:rsidR="005C058B" w:rsidRPr="005C058B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Spirituality</w:t>
        </w:r>
      </w:hyperlink>
    </w:p>
    <w:p w:rsidR="009D314B" w:rsidRPr="001F5F40" w:rsidRDefault="001F5F40" w:rsidP="009D314B">
      <w:pPr>
        <w:numPr>
          <w:ilvl w:val="0"/>
          <w:numId w:val="1"/>
        </w:numPr>
        <w:shd w:val="clear" w:color="auto" w:fill="FFFFFF"/>
        <w:spacing w:after="75" w:line="240" w:lineRule="atLeast"/>
        <w:ind w:left="195"/>
        <w:rPr>
          <w:rFonts w:ascii="Arial" w:eastAsia="Times New Roman" w:hAnsi="Arial" w:cs="Arial"/>
          <w:color w:val="333333"/>
          <w:sz w:val="18"/>
          <w:szCs w:val="18"/>
        </w:rPr>
      </w:pPr>
      <w:hyperlink r:id="rId39" w:anchor="obo-9780199791231-0249-div1-0008" w:history="1">
        <w:r w:rsidR="005C058B" w:rsidRPr="001F5F40">
          <w:rPr>
            <w:rFonts w:ascii="Arial" w:eastAsia="Times New Roman" w:hAnsi="Arial" w:cs="Arial"/>
            <w:b/>
            <w:bCs/>
            <w:color w:val="415AA3"/>
            <w:sz w:val="17"/>
            <w:szCs w:val="17"/>
          </w:rPr>
          <w:t>Dance, Reality Television, and Social Media</w:t>
        </w:r>
      </w:hyperlink>
    </w:p>
    <w:p w:rsidR="001F5F40" w:rsidRDefault="001F5F40"/>
    <w:p w:rsidR="005C058B" w:rsidRPr="001F5F40" w:rsidRDefault="009D314B">
      <w:pPr>
        <w:rPr>
          <w:rFonts w:ascii="Arial" w:hAnsi="Arial" w:cs="Arial"/>
          <w:sz w:val="18"/>
          <w:szCs w:val="18"/>
        </w:rPr>
      </w:pPr>
      <w:r w:rsidRPr="001F5F40">
        <w:rPr>
          <w:rFonts w:ascii="Arial" w:hAnsi="Arial" w:cs="Arial"/>
          <w:sz w:val="18"/>
          <w:szCs w:val="18"/>
        </w:rPr>
        <w:t>For related books and articles, see www.judithhanna.com</w:t>
      </w:r>
    </w:p>
    <w:sectPr w:rsidR="005C058B" w:rsidRPr="001F5F40" w:rsidSect="001F5F40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1F3"/>
    <w:multiLevelType w:val="multilevel"/>
    <w:tmpl w:val="FBD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A368E"/>
    <w:multiLevelType w:val="multilevel"/>
    <w:tmpl w:val="595E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8B"/>
    <w:rsid w:val="001F5F40"/>
    <w:rsid w:val="005C058B"/>
    <w:rsid w:val="009308F8"/>
    <w:rsid w:val="009D314B"/>
    <w:rsid w:val="00D75C39"/>
    <w:rsid w:val="00D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013">
              <w:marLeft w:val="0"/>
              <w:marRight w:val="0"/>
              <w:marTop w:val="0"/>
              <w:marBottom w:val="0"/>
              <w:divBdr>
                <w:top w:val="single" w:sz="6" w:space="8" w:color="DAE3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bibliographies.com/ViewContributor/document/obo-9780199791231/obo-9780199791231-0249.xml?id=con11704" TargetMode="External"/><Relationship Id="rId13" Type="http://schemas.openxmlformats.org/officeDocument/2006/relationships/hyperlink" Target="https://www.oxfordbibliographies.com/view/document/obo-9780199791231/obo-9780199791231-0249.xml" TargetMode="External"/><Relationship Id="rId18" Type="http://schemas.openxmlformats.org/officeDocument/2006/relationships/hyperlink" Target="https://www.oxfordbibliographies.com/view/document/obo-9780199791231/obo-9780199791231-0249.xml" TargetMode="External"/><Relationship Id="rId26" Type="http://schemas.openxmlformats.org/officeDocument/2006/relationships/hyperlink" Target="https://www.oxfordbibliographies.com/view/document/obo-9780199791231/obo-9780199791231-0249.xml" TargetMode="External"/><Relationship Id="rId39" Type="http://schemas.openxmlformats.org/officeDocument/2006/relationships/hyperlink" Target="https://www.oxfordbibliographies.com/view/document/obo-9780199791231/obo-9780199791231-0249.x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xfordbibliographies.com/view/document/obo-9780199791231/obo-9780199791231-0249.xml" TargetMode="External"/><Relationship Id="rId34" Type="http://schemas.openxmlformats.org/officeDocument/2006/relationships/hyperlink" Target="https://www.oxfordbibliographies.com/view/document/obo-9780199791231/obo-9780199791231-0249.x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oxfordbibliographies.com/view/document/obo-9780199791231/obo-9780199791231-0249.xml" TargetMode="External"/><Relationship Id="rId17" Type="http://schemas.openxmlformats.org/officeDocument/2006/relationships/hyperlink" Target="https://www.oxfordbibliographies.com/view/document/obo-9780199791231/obo-9780199791231-0249.xml" TargetMode="External"/><Relationship Id="rId25" Type="http://schemas.openxmlformats.org/officeDocument/2006/relationships/hyperlink" Target="https://www.oxfordbibliographies.com/view/document/obo-9780199791231/obo-9780199791231-0249.xml" TargetMode="External"/><Relationship Id="rId33" Type="http://schemas.openxmlformats.org/officeDocument/2006/relationships/hyperlink" Target="https://www.oxfordbibliographies.com/view/document/obo-9780199791231/obo-9780199791231-0249.xml" TargetMode="External"/><Relationship Id="rId38" Type="http://schemas.openxmlformats.org/officeDocument/2006/relationships/hyperlink" Target="https://www.oxfordbibliographies.com/view/document/obo-9780199791231/obo-9780199791231-0249.x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bibliographies.com/view/document/obo-9780199791231/obo-9780199791231-0249.xml" TargetMode="External"/><Relationship Id="rId20" Type="http://schemas.openxmlformats.org/officeDocument/2006/relationships/hyperlink" Target="https://www.oxfordbibliographies.com/view/document/obo-9780199791231/obo-9780199791231-0249.xml" TargetMode="External"/><Relationship Id="rId29" Type="http://schemas.openxmlformats.org/officeDocument/2006/relationships/hyperlink" Target="https://www.oxfordbibliographies.com/view/document/obo-9780199791231/obo-9780199791231-0249.x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bibliographies.com/" TargetMode="External"/><Relationship Id="rId11" Type="http://schemas.openxmlformats.org/officeDocument/2006/relationships/hyperlink" Target="https://www.oxfordbibliographies.com/view/document/obo-9780199791231/obo-9780199791231-0249.xml" TargetMode="External"/><Relationship Id="rId24" Type="http://schemas.openxmlformats.org/officeDocument/2006/relationships/hyperlink" Target="https://www.oxfordbibliographies.com/view/document/obo-9780199791231/obo-9780199791231-0249.xml" TargetMode="External"/><Relationship Id="rId32" Type="http://schemas.openxmlformats.org/officeDocument/2006/relationships/hyperlink" Target="https://www.oxfordbibliographies.com/view/document/obo-9780199791231/obo-9780199791231-0249.xml" TargetMode="External"/><Relationship Id="rId37" Type="http://schemas.openxmlformats.org/officeDocument/2006/relationships/hyperlink" Target="https://www.oxfordbibliographies.com/view/document/obo-9780199791231/obo-9780199791231-0249.x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xfordbibliographies.com/view/document/obo-9780199791231/obo-9780199791231-0249.xml" TargetMode="External"/><Relationship Id="rId23" Type="http://schemas.openxmlformats.org/officeDocument/2006/relationships/hyperlink" Target="https://www.oxfordbibliographies.com/view/document/obo-9780199791231/obo-9780199791231-0249.xml" TargetMode="External"/><Relationship Id="rId28" Type="http://schemas.openxmlformats.org/officeDocument/2006/relationships/hyperlink" Target="https://www.oxfordbibliographies.com/view/document/obo-9780199791231/obo-9780199791231-0249.xml" TargetMode="External"/><Relationship Id="rId36" Type="http://schemas.openxmlformats.org/officeDocument/2006/relationships/hyperlink" Target="https://www.oxfordbibliographies.com/view/document/obo-9780199791231/obo-9780199791231-0249.xml" TargetMode="External"/><Relationship Id="rId10" Type="http://schemas.openxmlformats.org/officeDocument/2006/relationships/hyperlink" Target="https://www.oxfordbibliographies.com/view/document/obo-9780199791231/obo-9780199791231-0249.xml" TargetMode="External"/><Relationship Id="rId19" Type="http://schemas.openxmlformats.org/officeDocument/2006/relationships/hyperlink" Target="https://www.oxfordbibliographies.com/view/document/obo-9780199791231/obo-9780199791231-0249.xml" TargetMode="External"/><Relationship Id="rId31" Type="http://schemas.openxmlformats.org/officeDocument/2006/relationships/hyperlink" Target="https://www.oxfordbibliographies.com/view/document/obo-9780199791231/obo-9780199791231-0249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bibliographies.com/page/childhood-studies" TargetMode="External"/><Relationship Id="rId14" Type="http://schemas.openxmlformats.org/officeDocument/2006/relationships/hyperlink" Target="https://www.oxfordbibliographies.com/view/document/obo-9780199791231/obo-9780199791231-0249.xml" TargetMode="External"/><Relationship Id="rId22" Type="http://schemas.openxmlformats.org/officeDocument/2006/relationships/hyperlink" Target="https://www.oxfordbibliographies.com/view/document/obo-9780199791231/obo-9780199791231-0249.xml" TargetMode="External"/><Relationship Id="rId27" Type="http://schemas.openxmlformats.org/officeDocument/2006/relationships/hyperlink" Target="https://www.oxfordbibliographies.com/view/document/obo-9780199791231/obo-9780199791231-0249.xml" TargetMode="External"/><Relationship Id="rId30" Type="http://schemas.openxmlformats.org/officeDocument/2006/relationships/hyperlink" Target="https://www.oxfordbibliographies.com/view/document/obo-9780199791231/obo-9780199791231-0249.xml" TargetMode="External"/><Relationship Id="rId35" Type="http://schemas.openxmlformats.org/officeDocument/2006/relationships/hyperlink" Target="https://www.oxfordbibliographies.com/view/document/obo-9780199791231/obo-9780199791231-0249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2022-02-23T17:29:00Z</cp:lastPrinted>
  <dcterms:created xsi:type="dcterms:W3CDTF">2022-02-23T16:11:00Z</dcterms:created>
  <dcterms:modified xsi:type="dcterms:W3CDTF">2022-02-23T18:13:00Z</dcterms:modified>
</cp:coreProperties>
</file>